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FE" w:rsidRDefault="00CD2170" w:rsidP="00CD2170">
      <w:pPr>
        <w:spacing w:line="240" w:lineRule="auto"/>
        <w:jc w:val="center"/>
      </w:pPr>
      <w:r>
        <w:t>Министерство образования и науки Российской Федерации</w:t>
      </w:r>
    </w:p>
    <w:p w:rsidR="00CD2170" w:rsidRDefault="00CD2170" w:rsidP="00CD2170">
      <w:pPr>
        <w:spacing w:line="240" w:lineRule="auto"/>
        <w:jc w:val="center"/>
      </w:pPr>
      <w:r>
        <w:t>Дошкольное образовательное учреждение – детский сад «Солнышко»</w:t>
      </w:r>
    </w:p>
    <w:p w:rsidR="00CD2170" w:rsidRDefault="00CD2170" w:rsidP="00CD2170">
      <w:pPr>
        <w:spacing w:line="240" w:lineRule="auto"/>
        <w:jc w:val="center"/>
      </w:pPr>
      <w:r>
        <w:t>Обособленное структурное подразделение МОУ «</w:t>
      </w:r>
      <w:proofErr w:type="spellStart"/>
      <w:r>
        <w:t>Ульканская</w:t>
      </w:r>
      <w:proofErr w:type="spellEnd"/>
      <w:r>
        <w:t xml:space="preserve"> СОШ №2»</w:t>
      </w:r>
    </w:p>
    <w:p w:rsidR="00CD2170" w:rsidRDefault="00CD2170" w:rsidP="00CD2170">
      <w:pPr>
        <w:spacing w:line="240" w:lineRule="auto"/>
        <w:jc w:val="center"/>
      </w:pPr>
    </w:p>
    <w:p w:rsidR="00CD2170" w:rsidRDefault="00CD2170" w:rsidP="00CD2170">
      <w:pPr>
        <w:spacing w:line="240" w:lineRule="auto"/>
        <w:jc w:val="center"/>
      </w:pPr>
    </w:p>
    <w:p w:rsidR="00CD2170" w:rsidRDefault="00CD2170" w:rsidP="00CD2170">
      <w:pPr>
        <w:spacing w:line="240" w:lineRule="auto"/>
        <w:jc w:val="center"/>
      </w:pPr>
    </w:p>
    <w:p w:rsidR="00CD2170" w:rsidRDefault="00CD2170" w:rsidP="00CD2170">
      <w:pPr>
        <w:spacing w:line="240" w:lineRule="auto"/>
        <w:jc w:val="center"/>
      </w:pPr>
    </w:p>
    <w:p w:rsidR="00CD2170" w:rsidRDefault="00CD2170" w:rsidP="00CD2170">
      <w:pPr>
        <w:spacing w:line="240" w:lineRule="auto"/>
        <w:jc w:val="center"/>
      </w:pPr>
    </w:p>
    <w:p w:rsidR="00CD2170" w:rsidRDefault="002A7C65" w:rsidP="00CD2170">
      <w:pPr>
        <w:spacing w:line="240" w:lineRule="auto"/>
        <w:rPr>
          <w:rFonts w:ascii="a_Latino" w:hAnsi="a_Latino"/>
          <w:color w:val="FF0000"/>
          <w:sz w:val="52"/>
          <w:szCs w:val="52"/>
        </w:rPr>
      </w:pPr>
      <w:r>
        <w:t xml:space="preserve">          </w:t>
      </w:r>
      <w:r w:rsidR="00CD2170">
        <w:t xml:space="preserve">     </w:t>
      </w:r>
      <w:r w:rsidR="00CD2170" w:rsidRPr="00CD2170">
        <w:rPr>
          <w:rFonts w:ascii="a_Latino" w:hAnsi="a_Latino"/>
          <w:color w:val="FF0000"/>
          <w:sz w:val="52"/>
          <w:szCs w:val="52"/>
        </w:rPr>
        <w:t xml:space="preserve">«В гостях у бабушки и </w:t>
      </w:r>
      <w:r w:rsidR="00CD2170">
        <w:rPr>
          <w:rFonts w:ascii="a_Latino" w:hAnsi="a_Latino"/>
          <w:color w:val="FF0000"/>
          <w:sz w:val="52"/>
          <w:szCs w:val="52"/>
        </w:rPr>
        <w:t xml:space="preserve">                </w:t>
      </w:r>
    </w:p>
    <w:p w:rsidR="00CD2170" w:rsidRDefault="00CD2170" w:rsidP="00CD2170">
      <w:pPr>
        <w:spacing w:line="240" w:lineRule="auto"/>
        <w:rPr>
          <w:rFonts w:ascii="a_Latino" w:hAnsi="a_Latino"/>
          <w:color w:val="FF0000"/>
          <w:sz w:val="52"/>
          <w:szCs w:val="52"/>
        </w:rPr>
      </w:pPr>
      <w:r>
        <w:rPr>
          <w:rFonts w:ascii="a_Latino" w:hAnsi="a_Latino"/>
          <w:color w:val="FF0000"/>
          <w:sz w:val="52"/>
          <w:szCs w:val="52"/>
        </w:rPr>
        <w:t xml:space="preserve">      </w:t>
      </w:r>
      <w:r w:rsidR="002A7C65">
        <w:rPr>
          <w:rFonts w:ascii="a_Latino" w:hAnsi="a_Latino"/>
          <w:color w:val="FF0000"/>
          <w:sz w:val="52"/>
          <w:szCs w:val="52"/>
        </w:rPr>
        <w:t xml:space="preserve">  </w:t>
      </w:r>
      <w:r>
        <w:rPr>
          <w:rFonts w:ascii="a_Latino" w:hAnsi="a_Latino"/>
          <w:color w:val="FF0000"/>
          <w:sz w:val="52"/>
          <w:szCs w:val="52"/>
        </w:rPr>
        <w:t xml:space="preserve">    </w:t>
      </w:r>
      <w:r w:rsidRPr="00CD2170">
        <w:rPr>
          <w:rFonts w:ascii="a_Latino" w:hAnsi="a_Latino"/>
          <w:color w:val="FF0000"/>
          <w:sz w:val="52"/>
          <w:szCs w:val="52"/>
        </w:rPr>
        <w:t>дедушки»</w:t>
      </w:r>
    </w:p>
    <w:p w:rsidR="00CD2170" w:rsidRDefault="00CD2170" w:rsidP="00CD2170">
      <w:pPr>
        <w:spacing w:line="240" w:lineRule="auto"/>
        <w:rPr>
          <w:rFonts w:ascii="a_Latino" w:hAnsi="a_Latino"/>
          <w:color w:val="FF0000"/>
          <w:sz w:val="52"/>
          <w:szCs w:val="52"/>
        </w:rPr>
      </w:pPr>
    </w:p>
    <w:p w:rsidR="00CD2170" w:rsidRDefault="00CD2170" w:rsidP="00CD2170">
      <w:pPr>
        <w:spacing w:line="240" w:lineRule="auto"/>
        <w:rPr>
          <w:rFonts w:ascii="a_Latino" w:hAnsi="a_Latino"/>
          <w:color w:val="FF0000"/>
          <w:sz w:val="52"/>
          <w:szCs w:val="52"/>
        </w:rPr>
      </w:pPr>
    </w:p>
    <w:p w:rsidR="00CD2170" w:rsidRPr="00CD2170" w:rsidRDefault="00CD2170" w:rsidP="00CD2170">
      <w:pPr>
        <w:spacing w:line="240" w:lineRule="auto"/>
        <w:jc w:val="center"/>
        <w:rPr>
          <w:rFonts w:ascii="a_Latino" w:hAnsi="a_Latino"/>
          <w:color w:val="auto"/>
          <w:sz w:val="32"/>
          <w:szCs w:val="32"/>
        </w:rPr>
      </w:pPr>
      <w:r w:rsidRPr="00CD2170">
        <w:rPr>
          <w:rFonts w:ascii="a_Latino" w:hAnsi="a_Latino"/>
          <w:color w:val="auto"/>
          <w:sz w:val="32"/>
          <w:szCs w:val="32"/>
        </w:rPr>
        <w:t>Автор – составитель: Михеева Т.М,</w:t>
      </w:r>
    </w:p>
    <w:p w:rsidR="00CD2170" w:rsidRPr="00CD2170" w:rsidRDefault="00CD2170" w:rsidP="00CD2170">
      <w:pPr>
        <w:spacing w:line="240" w:lineRule="auto"/>
        <w:jc w:val="center"/>
        <w:rPr>
          <w:rFonts w:ascii="a_Latino" w:hAnsi="a_Latino"/>
          <w:color w:val="auto"/>
          <w:sz w:val="32"/>
          <w:szCs w:val="32"/>
        </w:rPr>
      </w:pPr>
      <w:r w:rsidRPr="00CD2170">
        <w:rPr>
          <w:rFonts w:ascii="a_Latino" w:hAnsi="a_Latino"/>
          <w:color w:val="auto"/>
          <w:sz w:val="32"/>
          <w:szCs w:val="32"/>
        </w:rPr>
        <w:t>воспитатель средней группы</w:t>
      </w:r>
    </w:p>
    <w:p w:rsidR="00CD2170" w:rsidRPr="00CD2170" w:rsidRDefault="00CD2170" w:rsidP="00CD2170">
      <w:pPr>
        <w:spacing w:line="240" w:lineRule="auto"/>
        <w:jc w:val="center"/>
        <w:rPr>
          <w:rFonts w:ascii="a_Latino" w:hAnsi="a_Latino"/>
          <w:color w:val="auto"/>
          <w:sz w:val="52"/>
          <w:szCs w:val="52"/>
        </w:rPr>
      </w:pPr>
    </w:p>
    <w:p w:rsidR="00CD2170" w:rsidRPr="00CD2170" w:rsidRDefault="00CD2170" w:rsidP="00CD2170">
      <w:pPr>
        <w:spacing w:line="240" w:lineRule="auto"/>
        <w:jc w:val="center"/>
        <w:rPr>
          <w:rFonts w:ascii="a_Latino" w:hAnsi="a_Latino"/>
          <w:color w:val="auto"/>
          <w:sz w:val="52"/>
          <w:szCs w:val="52"/>
        </w:rPr>
      </w:pPr>
    </w:p>
    <w:p w:rsidR="00CD2170" w:rsidRDefault="00CD2170" w:rsidP="00CD2170">
      <w:pPr>
        <w:spacing w:line="240" w:lineRule="auto"/>
        <w:rPr>
          <w:rFonts w:ascii="a_Latino" w:hAnsi="a_Latino"/>
          <w:color w:val="FF0000"/>
          <w:sz w:val="52"/>
          <w:szCs w:val="52"/>
        </w:rPr>
      </w:pPr>
      <w:r>
        <w:rPr>
          <w:rFonts w:ascii="a_Latino" w:hAnsi="a_Latino"/>
          <w:color w:val="FF0000"/>
          <w:sz w:val="52"/>
          <w:szCs w:val="52"/>
        </w:rPr>
        <w:t xml:space="preserve">      </w:t>
      </w:r>
    </w:p>
    <w:p w:rsidR="00CD2170" w:rsidRDefault="00CD2170" w:rsidP="00CD2170">
      <w:pPr>
        <w:spacing w:line="240" w:lineRule="auto"/>
        <w:rPr>
          <w:color w:val="FF0000"/>
          <w:sz w:val="52"/>
          <w:szCs w:val="52"/>
        </w:rPr>
      </w:pPr>
      <w:r>
        <w:rPr>
          <w:rFonts w:ascii="a_Latino" w:hAnsi="a_Latino"/>
          <w:color w:val="FF0000"/>
          <w:sz w:val="52"/>
          <w:szCs w:val="52"/>
        </w:rPr>
        <w:t xml:space="preserve">   </w:t>
      </w:r>
    </w:p>
    <w:p w:rsidR="00CD2170" w:rsidRDefault="00CD2170" w:rsidP="00CD2170">
      <w:pPr>
        <w:spacing w:line="240" w:lineRule="auto"/>
        <w:rPr>
          <w:color w:val="FF0000"/>
          <w:sz w:val="52"/>
          <w:szCs w:val="52"/>
        </w:rPr>
      </w:pPr>
    </w:p>
    <w:p w:rsidR="00CD2170" w:rsidRDefault="00CD2170" w:rsidP="00CD2170">
      <w:pPr>
        <w:spacing w:line="240" w:lineRule="auto"/>
        <w:rPr>
          <w:color w:val="FF0000"/>
          <w:sz w:val="52"/>
          <w:szCs w:val="52"/>
        </w:rPr>
      </w:pPr>
    </w:p>
    <w:p w:rsidR="00CD2170" w:rsidRDefault="00CD2170" w:rsidP="00CD2170">
      <w:pPr>
        <w:spacing w:line="240" w:lineRule="auto"/>
        <w:rPr>
          <w:color w:val="FF0000"/>
          <w:sz w:val="52"/>
          <w:szCs w:val="52"/>
        </w:rPr>
      </w:pPr>
    </w:p>
    <w:p w:rsidR="00CD2170" w:rsidRPr="00CD2170" w:rsidRDefault="00CD2170" w:rsidP="00CD2170">
      <w:pPr>
        <w:spacing w:line="240" w:lineRule="auto"/>
        <w:rPr>
          <w:color w:val="auto"/>
          <w:sz w:val="22"/>
          <w:szCs w:val="22"/>
        </w:rPr>
      </w:pPr>
    </w:p>
    <w:p w:rsidR="00CD2170" w:rsidRDefault="00CD2170" w:rsidP="00CD2170">
      <w:pPr>
        <w:spacing w:line="240" w:lineRule="auto"/>
        <w:jc w:val="center"/>
        <w:rPr>
          <w:color w:val="auto"/>
          <w:sz w:val="22"/>
          <w:szCs w:val="22"/>
        </w:rPr>
      </w:pPr>
      <w:r w:rsidRPr="00CD2170">
        <w:rPr>
          <w:color w:val="auto"/>
          <w:sz w:val="22"/>
          <w:szCs w:val="22"/>
        </w:rPr>
        <w:t>п</w:t>
      </w:r>
      <w:proofErr w:type="gramStart"/>
      <w:r w:rsidRPr="00CD2170">
        <w:rPr>
          <w:color w:val="auto"/>
          <w:sz w:val="22"/>
          <w:szCs w:val="22"/>
        </w:rPr>
        <w:t>.У</w:t>
      </w:r>
      <w:proofErr w:type="gramEnd"/>
      <w:r w:rsidRPr="00CD2170">
        <w:rPr>
          <w:color w:val="auto"/>
          <w:sz w:val="22"/>
          <w:szCs w:val="22"/>
        </w:rPr>
        <w:t>лькан</w:t>
      </w:r>
    </w:p>
    <w:p w:rsidR="00CD2170" w:rsidRDefault="00CD2170" w:rsidP="00CD2170">
      <w:pPr>
        <w:spacing w:line="240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2012г.</w:t>
      </w:r>
    </w:p>
    <w:p w:rsidR="00CD2170" w:rsidRDefault="00CD2170" w:rsidP="00CD2170">
      <w:pPr>
        <w:spacing w:line="240" w:lineRule="auto"/>
        <w:jc w:val="center"/>
        <w:rPr>
          <w:color w:val="auto"/>
          <w:sz w:val="22"/>
          <w:szCs w:val="22"/>
        </w:rPr>
      </w:pPr>
    </w:p>
    <w:p w:rsidR="007160F5" w:rsidRDefault="007160F5" w:rsidP="007160F5">
      <w:pPr>
        <w:spacing w:line="240" w:lineRule="auto"/>
        <w:jc w:val="both"/>
        <w:rPr>
          <w:color w:val="auto"/>
        </w:rPr>
      </w:pPr>
      <w:r w:rsidRPr="00D208B7">
        <w:rPr>
          <w:b/>
          <w:color w:val="auto"/>
        </w:rPr>
        <w:lastRenderedPageBreak/>
        <w:t xml:space="preserve">                Программное содержание</w:t>
      </w:r>
      <w:r>
        <w:rPr>
          <w:color w:val="auto"/>
          <w:sz w:val="22"/>
          <w:szCs w:val="22"/>
        </w:rPr>
        <w:t xml:space="preserve">: </w:t>
      </w:r>
      <w:r w:rsidRPr="007160F5">
        <w:rPr>
          <w:color w:val="auto"/>
        </w:rPr>
        <w:t>Показать детям, какую пользу приносят</w:t>
      </w:r>
      <w:r>
        <w:rPr>
          <w:color w:val="auto"/>
        </w:rPr>
        <w:t xml:space="preserve"> человеку домашние </w:t>
      </w:r>
    </w:p>
    <w:p w:rsidR="007160F5" w:rsidRDefault="007160F5" w:rsidP="007160F5">
      <w:pPr>
        <w:spacing w:line="240" w:lineRule="auto"/>
        <w:jc w:val="both"/>
        <w:rPr>
          <w:color w:val="auto"/>
        </w:rPr>
      </w:pPr>
      <w:r>
        <w:rPr>
          <w:color w:val="auto"/>
        </w:rPr>
        <w:t>животные и как он о  них заботится; развивать умение</w:t>
      </w:r>
      <w:r w:rsidRPr="007160F5">
        <w:rPr>
          <w:color w:val="auto"/>
        </w:rPr>
        <w:t xml:space="preserve"> </w:t>
      </w:r>
      <w:r>
        <w:rPr>
          <w:color w:val="auto"/>
        </w:rPr>
        <w:t xml:space="preserve">выделять главное, определяя всё </w:t>
      </w:r>
    </w:p>
    <w:p w:rsidR="007160F5" w:rsidRDefault="007160F5" w:rsidP="007160F5">
      <w:p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необходимое; учить подбирать определения, образовывать множественное число </w:t>
      </w:r>
    </w:p>
    <w:p w:rsidR="007160F5" w:rsidRDefault="007160F5" w:rsidP="007160F5">
      <w:pPr>
        <w:spacing w:line="240" w:lineRule="auto"/>
        <w:jc w:val="both"/>
        <w:rPr>
          <w:color w:val="auto"/>
        </w:rPr>
      </w:pPr>
      <w:r>
        <w:rPr>
          <w:color w:val="auto"/>
        </w:rPr>
        <w:t>существительных; развивать мышление, внимание, воспитывать доброжелательность в общении.</w:t>
      </w:r>
    </w:p>
    <w:p w:rsidR="00950CD2" w:rsidRDefault="007160F5" w:rsidP="007160F5">
      <w:pPr>
        <w:spacing w:line="240" w:lineRule="auto"/>
        <w:jc w:val="both"/>
        <w:rPr>
          <w:color w:val="auto"/>
        </w:rPr>
      </w:pPr>
      <w:r w:rsidRPr="00D208B7">
        <w:rPr>
          <w:b/>
          <w:color w:val="auto"/>
        </w:rPr>
        <w:t xml:space="preserve">                 Материа</w:t>
      </w:r>
      <w:r w:rsidR="00950CD2" w:rsidRPr="00D208B7">
        <w:rPr>
          <w:b/>
          <w:color w:val="auto"/>
        </w:rPr>
        <w:t>л к занятию</w:t>
      </w:r>
      <w:proofErr w:type="gramStart"/>
      <w:r w:rsidR="00950CD2">
        <w:rPr>
          <w:color w:val="auto"/>
        </w:rPr>
        <w:t xml:space="preserve"> :</w:t>
      </w:r>
      <w:proofErr w:type="gramEnd"/>
      <w:r w:rsidR="00950CD2">
        <w:rPr>
          <w:color w:val="auto"/>
        </w:rPr>
        <w:t xml:space="preserve"> домик для животных (хлев)</w:t>
      </w:r>
      <w:r>
        <w:rPr>
          <w:color w:val="auto"/>
        </w:rPr>
        <w:t xml:space="preserve">, аудиозапись «Голоса животных», </w:t>
      </w:r>
    </w:p>
    <w:p w:rsidR="002C1D9E" w:rsidRDefault="007160F5" w:rsidP="00950CD2">
      <w:pPr>
        <w:spacing w:line="240" w:lineRule="auto"/>
        <w:jc w:val="both"/>
        <w:rPr>
          <w:color w:val="auto"/>
        </w:rPr>
      </w:pPr>
      <w:r>
        <w:rPr>
          <w:color w:val="auto"/>
        </w:rPr>
        <w:t>игрушки</w:t>
      </w:r>
      <w:r w:rsidR="002C1D9E">
        <w:rPr>
          <w:color w:val="auto"/>
        </w:rPr>
        <w:t>:</w:t>
      </w:r>
      <w:r>
        <w:rPr>
          <w:color w:val="auto"/>
        </w:rPr>
        <w:t xml:space="preserve"> д</w:t>
      </w:r>
      <w:r w:rsidR="002C1D9E">
        <w:rPr>
          <w:color w:val="auto"/>
        </w:rPr>
        <w:t>омашние</w:t>
      </w:r>
      <w:r>
        <w:rPr>
          <w:color w:val="auto"/>
        </w:rPr>
        <w:t xml:space="preserve"> </w:t>
      </w:r>
      <w:r w:rsidR="002C1D9E">
        <w:rPr>
          <w:color w:val="auto"/>
        </w:rPr>
        <w:t>животные, волк, синичка.</w:t>
      </w:r>
    </w:p>
    <w:p w:rsidR="002C1D9E" w:rsidRDefault="002C1D9E" w:rsidP="007160F5">
      <w:pPr>
        <w:spacing w:line="240" w:lineRule="auto"/>
        <w:rPr>
          <w:color w:val="auto"/>
        </w:rPr>
      </w:pPr>
      <w:r>
        <w:rPr>
          <w:color w:val="auto"/>
        </w:rPr>
        <w:t xml:space="preserve">                     </w:t>
      </w:r>
    </w:p>
    <w:p w:rsidR="002C1D9E" w:rsidRDefault="002C1D9E" w:rsidP="007160F5">
      <w:pPr>
        <w:spacing w:line="240" w:lineRule="auto"/>
        <w:rPr>
          <w:color w:val="auto"/>
        </w:rPr>
      </w:pPr>
    </w:p>
    <w:p w:rsidR="002C1D9E" w:rsidRDefault="00D208B7" w:rsidP="002C1D9E">
      <w:pPr>
        <w:spacing w:line="240" w:lineRule="auto"/>
        <w:jc w:val="both"/>
        <w:rPr>
          <w:color w:val="auto"/>
        </w:rPr>
      </w:pPr>
      <w:r>
        <w:rPr>
          <w:b/>
          <w:color w:val="auto"/>
        </w:rPr>
        <w:t xml:space="preserve">                </w:t>
      </w:r>
      <w:r w:rsidR="002C1D9E" w:rsidRPr="00D208B7">
        <w:rPr>
          <w:b/>
          <w:color w:val="auto"/>
        </w:rPr>
        <w:t>Ход занятия</w:t>
      </w:r>
      <w:r w:rsidR="002C1D9E">
        <w:rPr>
          <w:color w:val="auto"/>
        </w:rPr>
        <w:t xml:space="preserve">: У бабушки и дедушки в деревне много друзей. Люди за ними ухаживают, </w:t>
      </w:r>
    </w:p>
    <w:p w:rsidR="002C1D9E" w:rsidRDefault="002C1D9E" w:rsidP="002C1D9E">
      <w:p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да и друзья в долгу не остаются. А сейчас они находятся в этом домике. А кто знает, как </w:t>
      </w:r>
    </w:p>
    <w:p w:rsidR="002C1D9E" w:rsidRDefault="002C1D9E" w:rsidP="002C1D9E">
      <w:p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называется этот домик?  Ребята, хотите узнать, кто спрятался в хлеву? Закройте глаза и </w:t>
      </w:r>
    </w:p>
    <w:p w:rsidR="00950CD2" w:rsidRDefault="00950CD2" w:rsidP="00950CD2">
      <w:pPr>
        <w:spacing w:line="240" w:lineRule="auto"/>
        <w:rPr>
          <w:color w:val="auto"/>
        </w:rPr>
      </w:pPr>
      <w:r>
        <w:rPr>
          <w:color w:val="auto"/>
        </w:rPr>
        <w:t xml:space="preserve">внимательно  </w:t>
      </w:r>
      <w:r w:rsidR="002C1D9E">
        <w:rPr>
          <w:color w:val="auto"/>
        </w:rPr>
        <w:t xml:space="preserve">прислушайтесь.                                                                                                                                  </w:t>
      </w:r>
    </w:p>
    <w:p w:rsidR="00950CD2" w:rsidRPr="00D208B7" w:rsidRDefault="00950CD2" w:rsidP="00950CD2">
      <w:pPr>
        <w:spacing w:line="240" w:lineRule="auto"/>
        <w:rPr>
          <w:i/>
          <w:color w:val="auto"/>
        </w:rPr>
      </w:pPr>
      <w:r w:rsidRPr="00D208B7">
        <w:rPr>
          <w:i/>
          <w:color w:val="auto"/>
        </w:rPr>
        <w:t xml:space="preserve">                         </w:t>
      </w:r>
      <w:r w:rsidR="002C1D9E" w:rsidRPr="00D208B7">
        <w:rPr>
          <w:i/>
          <w:color w:val="auto"/>
        </w:rPr>
        <w:t xml:space="preserve">(  Звучит аудиозапись «Голоса домашних животных»)                                                                                      </w:t>
      </w:r>
      <w:r w:rsidRPr="00D208B7">
        <w:rPr>
          <w:i/>
          <w:color w:val="auto"/>
        </w:rPr>
        <w:t xml:space="preserve"> </w:t>
      </w:r>
    </w:p>
    <w:p w:rsidR="00950CD2" w:rsidRDefault="002C1D9E" w:rsidP="00950CD2">
      <w:pPr>
        <w:spacing w:line="240" w:lineRule="auto"/>
        <w:rPr>
          <w:color w:val="auto"/>
        </w:rPr>
      </w:pPr>
      <w:proofErr w:type="gramStart"/>
      <w:r>
        <w:rPr>
          <w:color w:val="auto"/>
        </w:rPr>
        <w:t>- Что вы услышали?</w:t>
      </w:r>
      <w:r w:rsidR="00950CD2">
        <w:rPr>
          <w:color w:val="auto"/>
        </w:rPr>
        <w:t xml:space="preserve"> (лает собака, мяукает кошка, мычит корова, хрюкает поросёнок, ржёт лошадь, </w:t>
      </w:r>
      <w:proofErr w:type="gramEnd"/>
    </w:p>
    <w:p w:rsidR="002C1D9E" w:rsidRDefault="00950CD2" w:rsidP="00950CD2">
      <w:pPr>
        <w:spacing w:line="240" w:lineRule="auto"/>
        <w:rPr>
          <w:color w:val="auto"/>
        </w:rPr>
      </w:pPr>
      <w:r>
        <w:rPr>
          <w:color w:val="auto"/>
        </w:rPr>
        <w:t>блеет овца)</w:t>
      </w:r>
    </w:p>
    <w:p w:rsidR="00950CD2" w:rsidRDefault="00950CD2" w:rsidP="00950CD2">
      <w:pPr>
        <w:spacing w:line="240" w:lineRule="auto"/>
        <w:rPr>
          <w:color w:val="auto"/>
        </w:rPr>
      </w:pPr>
      <w:r>
        <w:rPr>
          <w:color w:val="auto"/>
        </w:rPr>
        <w:t xml:space="preserve">    Воспитатель достаёт из хлева животных </w:t>
      </w:r>
      <w:proofErr w:type="gramStart"/>
      <w:r>
        <w:rPr>
          <w:color w:val="auto"/>
        </w:rPr>
        <w:t xml:space="preserve">( </w:t>
      </w:r>
      <w:proofErr w:type="gramEnd"/>
      <w:r>
        <w:rPr>
          <w:color w:val="auto"/>
        </w:rPr>
        <w:t>игрушки ).</w:t>
      </w:r>
    </w:p>
    <w:p w:rsidR="00950CD2" w:rsidRPr="00D208B7" w:rsidRDefault="00950CD2" w:rsidP="00950CD2">
      <w:pPr>
        <w:spacing w:line="240" w:lineRule="auto"/>
        <w:rPr>
          <w:i/>
          <w:color w:val="auto"/>
        </w:rPr>
      </w:pPr>
      <w:r w:rsidRPr="00D208B7">
        <w:rPr>
          <w:i/>
          <w:color w:val="auto"/>
        </w:rPr>
        <w:t xml:space="preserve">                                    Загадывание загадок</w:t>
      </w:r>
    </w:p>
    <w:p w:rsidR="00950CD2" w:rsidRDefault="00950CD2" w:rsidP="00950CD2">
      <w:pPr>
        <w:spacing w:line="240" w:lineRule="auto"/>
        <w:rPr>
          <w:color w:val="auto"/>
        </w:rPr>
      </w:pPr>
      <w:r>
        <w:rPr>
          <w:color w:val="auto"/>
        </w:rPr>
        <w:t>- Догадайтесь, о каком животном загадка?</w:t>
      </w:r>
    </w:p>
    <w:p w:rsidR="00950CD2" w:rsidRDefault="00950CD2" w:rsidP="00950CD2">
      <w:pPr>
        <w:spacing w:line="240" w:lineRule="auto"/>
        <w:rPr>
          <w:color w:val="auto"/>
        </w:rPr>
      </w:pPr>
    </w:p>
    <w:p w:rsidR="00950CD2" w:rsidRDefault="00950CD2" w:rsidP="00950CD2">
      <w:pPr>
        <w:spacing w:line="240" w:lineRule="auto"/>
        <w:rPr>
          <w:color w:val="auto"/>
        </w:rPr>
      </w:pPr>
      <w:r>
        <w:rPr>
          <w:color w:val="auto"/>
        </w:rPr>
        <w:t xml:space="preserve">Гуляют у речки </w:t>
      </w:r>
    </w:p>
    <w:p w:rsidR="00950CD2" w:rsidRDefault="00950CD2" w:rsidP="00950CD2">
      <w:pPr>
        <w:spacing w:line="240" w:lineRule="auto"/>
        <w:rPr>
          <w:color w:val="auto"/>
        </w:rPr>
      </w:pPr>
      <w:r>
        <w:rPr>
          <w:color w:val="auto"/>
        </w:rPr>
        <w:t>Рога и колечки (овца)</w:t>
      </w:r>
    </w:p>
    <w:p w:rsidR="00950CD2" w:rsidRDefault="00950CD2" w:rsidP="00950CD2">
      <w:pPr>
        <w:spacing w:line="240" w:lineRule="auto"/>
        <w:rPr>
          <w:color w:val="auto"/>
        </w:rPr>
      </w:pPr>
      <w:r>
        <w:rPr>
          <w:color w:val="auto"/>
        </w:rPr>
        <w:t xml:space="preserve">                                                                  Хозяину служит,</w:t>
      </w:r>
    </w:p>
    <w:p w:rsidR="00950CD2" w:rsidRDefault="00950CD2" w:rsidP="00950CD2">
      <w:pPr>
        <w:spacing w:line="240" w:lineRule="auto"/>
        <w:rPr>
          <w:color w:val="auto"/>
        </w:rPr>
      </w:pPr>
      <w:r>
        <w:rPr>
          <w:color w:val="auto"/>
        </w:rPr>
        <w:t xml:space="preserve">                                                                  Дом сторожит,</w:t>
      </w:r>
    </w:p>
    <w:p w:rsidR="00950CD2" w:rsidRDefault="00950CD2" w:rsidP="00950CD2">
      <w:pPr>
        <w:spacing w:line="240" w:lineRule="auto"/>
        <w:rPr>
          <w:color w:val="auto"/>
        </w:rPr>
      </w:pPr>
      <w:r>
        <w:rPr>
          <w:color w:val="auto"/>
        </w:rPr>
        <w:t xml:space="preserve">                                                                   Живёт под крылечком,</w:t>
      </w:r>
    </w:p>
    <w:p w:rsidR="00950CD2" w:rsidRDefault="00950CD2" w:rsidP="00950CD2">
      <w:pPr>
        <w:spacing w:line="240" w:lineRule="auto"/>
        <w:rPr>
          <w:color w:val="auto"/>
        </w:rPr>
      </w:pPr>
      <w:r>
        <w:rPr>
          <w:color w:val="auto"/>
        </w:rPr>
        <w:t xml:space="preserve">                                                                    Хвост колечком</w:t>
      </w:r>
      <w:proofErr w:type="gramStart"/>
      <w:r>
        <w:rPr>
          <w:color w:val="auto"/>
        </w:rPr>
        <w:t>.</w:t>
      </w:r>
      <w:proofErr w:type="gramEnd"/>
      <w:r>
        <w:rPr>
          <w:color w:val="auto"/>
        </w:rPr>
        <w:t xml:space="preserve"> ( </w:t>
      </w:r>
      <w:proofErr w:type="gramStart"/>
      <w:r>
        <w:rPr>
          <w:color w:val="auto"/>
        </w:rPr>
        <w:t>с</w:t>
      </w:r>
      <w:proofErr w:type="gramEnd"/>
      <w:r>
        <w:rPr>
          <w:color w:val="auto"/>
        </w:rPr>
        <w:t>обака )</w:t>
      </w:r>
    </w:p>
    <w:p w:rsidR="00950CD2" w:rsidRDefault="00950CD2" w:rsidP="00950CD2">
      <w:pPr>
        <w:spacing w:line="240" w:lineRule="auto"/>
        <w:rPr>
          <w:color w:val="auto"/>
        </w:rPr>
      </w:pPr>
      <w:r>
        <w:rPr>
          <w:color w:val="auto"/>
        </w:rPr>
        <w:t>Отворилась тихо дверь,</w:t>
      </w:r>
    </w:p>
    <w:p w:rsidR="00950CD2" w:rsidRDefault="00950CD2" w:rsidP="00950CD2">
      <w:pPr>
        <w:spacing w:line="240" w:lineRule="auto"/>
        <w:rPr>
          <w:color w:val="auto"/>
        </w:rPr>
      </w:pPr>
      <w:r>
        <w:rPr>
          <w:color w:val="auto"/>
        </w:rPr>
        <w:t>И вошёл усатый зверь.</w:t>
      </w:r>
    </w:p>
    <w:p w:rsidR="00950CD2" w:rsidRDefault="00950CD2" w:rsidP="00950CD2">
      <w:pPr>
        <w:spacing w:line="240" w:lineRule="auto"/>
        <w:rPr>
          <w:color w:val="auto"/>
        </w:rPr>
      </w:pPr>
      <w:r>
        <w:rPr>
          <w:color w:val="auto"/>
        </w:rPr>
        <w:t>Сел у печки, жмурясь сладко,</w:t>
      </w:r>
    </w:p>
    <w:p w:rsidR="00950CD2" w:rsidRDefault="00950CD2" w:rsidP="00950CD2">
      <w:pPr>
        <w:spacing w:line="240" w:lineRule="auto"/>
        <w:rPr>
          <w:color w:val="auto"/>
        </w:rPr>
      </w:pPr>
      <w:r>
        <w:rPr>
          <w:color w:val="auto"/>
        </w:rPr>
        <w:t>И умылся серой лапкой</w:t>
      </w:r>
      <w:proofErr w:type="gramStart"/>
      <w:r>
        <w:rPr>
          <w:color w:val="auto"/>
        </w:rPr>
        <w:t>.</w:t>
      </w:r>
      <w:proofErr w:type="gramEnd"/>
      <w:r>
        <w:rPr>
          <w:color w:val="auto"/>
        </w:rPr>
        <w:t xml:space="preserve">  ( </w:t>
      </w:r>
      <w:proofErr w:type="gramStart"/>
      <w:r>
        <w:rPr>
          <w:color w:val="auto"/>
        </w:rPr>
        <w:t>к</w:t>
      </w:r>
      <w:proofErr w:type="gramEnd"/>
      <w:r>
        <w:rPr>
          <w:color w:val="auto"/>
        </w:rPr>
        <w:t>ошка )</w:t>
      </w:r>
    </w:p>
    <w:p w:rsidR="00950CD2" w:rsidRDefault="00950CD2" w:rsidP="00950CD2">
      <w:pPr>
        <w:spacing w:line="240" w:lineRule="auto"/>
        <w:rPr>
          <w:color w:val="auto"/>
        </w:rPr>
      </w:pPr>
      <w:r>
        <w:rPr>
          <w:color w:val="auto"/>
        </w:rPr>
        <w:t xml:space="preserve">                                                                  Хвост крючком, </w:t>
      </w:r>
    </w:p>
    <w:p w:rsidR="00950CD2" w:rsidRDefault="00950CD2" w:rsidP="00950CD2">
      <w:pPr>
        <w:spacing w:line="240" w:lineRule="auto"/>
        <w:rPr>
          <w:color w:val="auto"/>
        </w:rPr>
      </w:pPr>
      <w:r>
        <w:rPr>
          <w:color w:val="auto"/>
        </w:rPr>
        <w:t xml:space="preserve">                                                                   Нос пятачком</w:t>
      </w:r>
      <w:proofErr w:type="gramStart"/>
      <w:r>
        <w:rPr>
          <w:color w:val="auto"/>
        </w:rPr>
        <w:t>.</w:t>
      </w:r>
      <w:proofErr w:type="gramEnd"/>
      <w:r>
        <w:rPr>
          <w:color w:val="auto"/>
        </w:rPr>
        <w:t xml:space="preserve"> ( </w:t>
      </w:r>
      <w:proofErr w:type="gramStart"/>
      <w:r>
        <w:rPr>
          <w:color w:val="auto"/>
        </w:rPr>
        <w:t>с</w:t>
      </w:r>
      <w:proofErr w:type="gramEnd"/>
      <w:r>
        <w:rPr>
          <w:color w:val="auto"/>
        </w:rPr>
        <w:t>винья)</w:t>
      </w:r>
    </w:p>
    <w:p w:rsidR="00866BF4" w:rsidRDefault="00866BF4" w:rsidP="00950CD2">
      <w:pPr>
        <w:spacing w:line="240" w:lineRule="auto"/>
        <w:rPr>
          <w:color w:val="auto"/>
        </w:rPr>
      </w:pPr>
      <w:r>
        <w:rPr>
          <w:color w:val="auto"/>
        </w:rPr>
        <w:t>Посреди двора стоит копна,</w:t>
      </w:r>
    </w:p>
    <w:p w:rsidR="00866BF4" w:rsidRDefault="00866BF4" w:rsidP="00950CD2">
      <w:pPr>
        <w:spacing w:line="240" w:lineRule="auto"/>
        <w:rPr>
          <w:color w:val="auto"/>
        </w:rPr>
      </w:pPr>
      <w:r>
        <w:rPr>
          <w:color w:val="auto"/>
        </w:rPr>
        <w:t>Спереди вилы, сзади метла</w:t>
      </w:r>
      <w:proofErr w:type="gramStart"/>
      <w:r>
        <w:rPr>
          <w:color w:val="auto"/>
        </w:rPr>
        <w:t>.</w:t>
      </w:r>
      <w:proofErr w:type="gramEnd"/>
      <w:r>
        <w:rPr>
          <w:color w:val="auto"/>
        </w:rPr>
        <w:t xml:space="preserve">  ( </w:t>
      </w:r>
      <w:proofErr w:type="gramStart"/>
      <w:r>
        <w:rPr>
          <w:color w:val="auto"/>
        </w:rPr>
        <w:t>к</w:t>
      </w:r>
      <w:proofErr w:type="gramEnd"/>
      <w:r>
        <w:rPr>
          <w:color w:val="auto"/>
        </w:rPr>
        <w:t>орова )</w:t>
      </w:r>
    </w:p>
    <w:p w:rsidR="00950CD2" w:rsidRDefault="00950CD2" w:rsidP="00950CD2">
      <w:pPr>
        <w:spacing w:line="240" w:lineRule="auto"/>
        <w:rPr>
          <w:color w:val="auto"/>
        </w:rPr>
      </w:pPr>
    </w:p>
    <w:p w:rsidR="00CD2170" w:rsidRPr="00D208B7" w:rsidRDefault="002C1D9E" w:rsidP="002C1D9E">
      <w:pPr>
        <w:spacing w:line="240" w:lineRule="auto"/>
        <w:jc w:val="both"/>
        <w:rPr>
          <w:i/>
          <w:color w:val="auto"/>
        </w:rPr>
      </w:pPr>
      <w:r w:rsidRPr="00D208B7">
        <w:rPr>
          <w:i/>
          <w:color w:val="auto"/>
        </w:rPr>
        <w:t xml:space="preserve">       </w:t>
      </w:r>
      <w:r w:rsidR="00866BF4" w:rsidRPr="00D208B7">
        <w:rPr>
          <w:i/>
          <w:color w:val="auto"/>
        </w:rPr>
        <w:t xml:space="preserve">               </w:t>
      </w:r>
      <w:proofErr w:type="gramStart"/>
      <w:r w:rsidR="00866BF4" w:rsidRPr="00D208B7">
        <w:rPr>
          <w:i/>
          <w:color w:val="auto"/>
        </w:rPr>
        <w:t>Игра</w:t>
      </w:r>
      <w:proofErr w:type="gramEnd"/>
      <w:r w:rsidR="00866BF4" w:rsidRPr="00D208B7">
        <w:rPr>
          <w:i/>
          <w:color w:val="auto"/>
        </w:rPr>
        <w:t xml:space="preserve"> «Какой? Какая? Какие?</w:t>
      </w:r>
      <w:r w:rsidR="00D208B7">
        <w:rPr>
          <w:i/>
          <w:color w:val="auto"/>
        </w:rPr>
        <w:t>»</w:t>
      </w:r>
      <w:r w:rsidR="00866BF4" w:rsidRPr="00D208B7">
        <w:rPr>
          <w:i/>
          <w:color w:val="auto"/>
        </w:rPr>
        <w:t xml:space="preserve"> </w:t>
      </w:r>
    </w:p>
    <w:p w:rsidR="00866BF4" w:rsidRDefault="00866BF4" w:rsidP="002C1D9E">
      <w:p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Какая корова? Овца? Собака? Коз? Кошка? Лошадь? </w:t>
      </w:r>
      <w:proofErr w:type="gramStart"/>
      <w:r>
        <w:rPr>
          <w:color w:val="auto"/>
        </w:rPr>
        <w:t xml:space="preserve">Свинья? </w:t>
      </w:r>
      <w:proofErr w:type="gramEnd"/>
      <w:r>
        <w:rPr>
          <w:color w:val="auto"/>
        </w:rPr>
        <w:t>(Дети описывают)</w:t>
      </w:r>
    </w:p>
    <w:p w:rsidR="00866BF4" w:rsidRDefault="00866BF4" w:rsidP="002C1D9E">
      <w:pPr>
        <w:spacing w:line="240" w:lineRule="auto"/>
        <w:jc w:val="both"/>
        <w:rPr>
          <w:color w:val="auto"/>
        </w:rPr>
      </w:pPr>
      <w:r>
        <w:rPr>
          <w:color w:val="auto"/>
        </w:rPr>
        <w:t>Корова – большая, рогатая, дойная, рыжая, бодливая…</w:t>
      </w:r>
    </w:p>
    <w:p w:rsidR="00866BF4" w:rsidRDefault="00866BF4" w:rsidP="002C1D9E">
      <w:pPr>
        <w:spacing w:line="240" w:lineRule="auto"/>
        <w:jc w:val="both"/>
        <w:rPr>
          <w:color w:val="auto"/>
        </w:rPr>
      </w:pPr>
      <w:r>
        <w:rPr>
          <w:color w:val="auto"/>
        </w:rPr>
        <w:t>Собака – маленькая, коричневая, пушистая, злая…</w:t>
      </w:r>
    </w:p>
    <w:p w:rsidR="00866BF4" w:rsidRDefault="00866BF4" w:rsidP="002C1D9E">
      <w:p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Овца – маленькая, пушистая, кудрявая…  </w:t>
      </w:r>
    </w:p>
    <w:p w:rsidR="00866BF4" w:rsidRDefault="00866BF4" w:rsidP="002C1D9E">
      <w:pPr>
        <w:spacing w:line="240" w:lineRule="auto"/>
        <w:jc w:val="both"/>
        <w:rPr>
          <w:color w:val="auto"/>
        </w:rPr>
      </w:pPr>
      <w:r>
        <w:rPr>
          <w:color w:val="auto"/>
        </w:rPr>
        <w:t>Коза – маленькая, белая, рогатая, бородатая, бодливая…</w:t>
      </w:r>
    </w:p>
    <w:p w:rsidR="00866BF4" w:rsidRDefault="00866BF4" w:rsidP="002C1D9E">
      <w:pPr>
        <w:spacing w:line="240" w:lineRule="auto"/>
        <w:jc w:val="both"/>
        <w:rPr>
          <w:color w:val="auto"/>
        </w:rPr>
      </w:pPr>
      <w:r>
        <w:rPr>
          <w:color w:val="auto"/>
        </w:rPr>
        <w:t>Кошка – маленькая, пушистая, ласковая, усатая…</w:t>
      </w:r>
    </w:p>
    <w:p w:rsidR="00866BF4" w:rsidRDefault="00866BF4" w:rsidP="002C1D9E">
      <w:pPr>
        <w:spacing w:line="240" w:lineRule="auto"/>
        <w:jc w:val="both"/>
        <w:rPr>
          <w:color w:val="auto"/>
        </w:rPr>
      </w:pPr>
      <w:r>
        <w:rPr>
          <w:color w:val="auto"/>
        </w:rPr>
        <w:t>Лошадь – большая, быстрая, тонконогая…</w:t>
      </w:r>
    </w:p>
    <w:p w:rsidR="00866BF4" w:rsidRDefault="00866BF4" w:rsidP="002C1D9E">
      <w:pPr>
        <w:spacing w:line="240" w:lineRule="auto"/>
        <w:jc w:val="both"/>
        <w:rPr>
          <w:color w:val="auto"/>
        </w:rPr>
      </w:pPr>
      <w:r>
        <w:rPr>
          <w:color w:val="auto"/>
        </w:rPr>
        <w:t>Свинья – маленькая, коротконогая, толстая…</w:t>
      </w:r>
    </w:p>
    <w:p w:rsidR="00866BF4" w:rsidRDefault="00866BF4" w:rsidP="002C1D9E">
      <w:pPr>
        <w:spacing w:line="240" w:lineRule="auto"/>
        <w:jc w:val="both"/>
        <w:rPr>
          <w:color w:val="auto"/>
        </w:rPr>
      </w:pPr>
    </w:p>
    <w:p w:rsidR="00866BF4" w:rsidRDefault="00866BF4" w:rsidP="002C1D9E">
      <w:pPr>
        <w:spacing w:line="240" w:lineRule="auto"/>
        <w:jc w:val="both"/>
        <w:rPr>
          <w:color w:val="auto"/>
        </w:rPr>
      </w:pPr>
      <w:r>
        <w:rPr>
          <w:color w:val="auto"/>
        </w:rPr>
        <w:t>- Как можно их назвать одним словом? (домашние животные)</w:t>
      </w:r>
    </w:p>
    <w:p w:rsidR="00866BF4" w:rsidRDefault="00866BF4" w:rsidP="002C1D9E">
      <w:pPr>
        <w:spacing w:line="240" w:lineRule="auto"/>
        <w:jc w:val="both"/>
        <w:rPr>
          <w:color w:val="auto"/>
        </w:rPr>
      </w:pPr>
      <w:r>
        <w:rPr>
          <w:color w:val="auto"/>
        </w:rPr>
        <w:t>- Какие они? (добрые, полезные, нужные…)</w:t>
      </w:r>
    </w:p>
    <w:p w:rsidR="00866BF4" w:rsidRDefault="00866BF4" w:rsidP="002C1D9E">
      <w:pPr>
        <w:spacing w:line="240" w:lineRule="auto"/>
        <w:jc w:val="both"/>
        <w:rPr>
          <w:color w:val="auto"/>
        </w:rPr>
      </w:pPr>
    </w:p>
    <w:p w:rsidR="00866BF4" w:rsidRPr="00D208B7" w:rsidRDefault="00866BF4" w:rsidP="002C1D9E">
      <w:pPr>
        <w:spacing w:line="240" w:lineRule="auto"/>
        <w:jc w:val="both"/>
        <w:rPr>
          <w:i/>
          <w:color w:val="auto"/>
        </w:rPr>
      </w:pPr>
      <w:r>
        <w:rPr>
          <w:color w:val="auto"/>
        </w:rPr>
        <w:t xml:space="preserve">                                    </w:t>
      </w:r>
      <w:r w:rsidRPr="00D208B7">
        <w:rPr>
          <w:i/>
          <w:color w:val="auto"/>
        </w:rPr>
        <w:t xml:space="preserve">Игра «Один – много»  </w:t>
      </w:r>
    </w:p>
    <w:p w:rsidR="00C70ABF" w:rsidRDefault="00866BF4">
      <w:p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- У бабушки и дедушки – по одному животному, а в </w:t>
      </w:r>
      <w:r w:rsidR="00C70ABF">
        <w:rPr>
          <w:color w:val="auto"/>
        </w:rPr>
        <w:t xml:space="preserve">деревне их много. У бабушки есть корова, а у </w:t>
      </w:r>
    </w:p>
    <w:p w:rsidR="00866BF4" w:rsidRDefault="00C70ABF">
      <w:p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соседей – коровы. </w:t>
      </w:r>
    </w:p>
    <w:p w:rsidR="00C70ABF" w:rsidRDefault="00C70ABF">
      <w:pPr>
        <w:spacing w:line="240" w:lineRule="auto"/>
        <w:jc w:val="both"/>
        <w:rPr>
          <w:color w:val="auto"/>
        </w:rPr>
      </w:pPr>
      <w:r>
        <w:rPr>
          <w:color w:val="auto"/>
        </w:rPr>
        <w:t>Аналогично</w:t>
      </w:r>
      <w:proofErr w:type="gramStart"/>
      <w:r>
        <w:rPr>
          <w:color w:val="auto"/>
        </w:rPr>
        <w:t xml:space="preserve"> :</w:t>
      </w:r>
      <w:proofErr w:type="gramEnd"/>
      <w:r>
        <w:rPr>
          <w:color w:val="auto"/>
        </w:rPr>
        <w:t xml:space="preserve"> лошадь – лошади, жеребёнок – жеребята, коза – козы. Козлёнок – козлята, овца – </w:t>
      </w:r>
    </w:p>
    <w:p w:rsidR="00C70ABF" w:rsidRDefault="00C70ABF">
      <w:pPr>
        <w:spacing w:line="240" w:lineRule="auto"/>
        <w:jc w:val="both"/>
        <w:rPr>
          <w:color w:val="auto"/>
        </w:rPr>
      </w:pPr>
      <w:proofErr w:type="gramStart"/>
      <w:r>
        <w:rPr>
          <w:color w:val="auto"/>
        </w:rPr>
        <w:t>овцы, ягнёнок – ягнята, собака – собаки, щенок – щенки, кошка – кошки, котёнок – котята, свинья-</w:t>
      </w:r>
      <w:proofErr w:type="gramEnd"/>
    </w:p>
    <w:p w:rsidR="00C70ABF" w:rsidRDefault="00C70ABF">
      <w:pPr>
        <w:spacing w:line="240" w:lineRule="auto"/>
        <w:jc w:val="both"/>
        <w:rPr>
          <w:color w:val="auto"/>
        </w:rPr>
      </w:pPr>
      <w:r>
        <w:rPr>
          <w:color w:val="auto"/>
        </w:rPr>
        <w:t>свиньи, поросёнок – поросята.</w:t>
      </w:r>
    </w:p>
    <w:p w:rsidR="00C70ABF" w:rsidRDefault="00C70ABF">
      <w:p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C70ABF" w:rsidRDefault="00C70ABF">
      <w:p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  Наступила ночь. Все животные спят, дети тоже отдыхают. Дети закрывают глаза,</w:t>
      </w:r>
      <w:r w:rsidRPr="00C70ABF">
        <w:rPr>
          <w:color w:val="auto"/>
        </w:rPr>
        <w:t xml:space="preserve"> </w:t>
      </w:r>
      <w:r>
        <w:rPr>
          <w:color w:val="auto"/>
        </w:rPr>
        <w:t>выставляются</w:t>
      </w:r>
    </w:p>
    <w:p w:rsidR="00C70ABF" w:rsidRDefault="00C70ABF">
      <w:p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иллюстрации:   (собака, коза, волк, кошка) </w:t>
      </w:r>
    </w:p>
    <w:p w:rsidR="00C70ABF" w:rsidRDefault="00C70ABF">
      <w:p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                        (</w:t>
      </w:r>
      <w:r w:rsidR="00D208B7">
        <w:rPr>
          <w:color w:val="auto"/>
        </w:rPr>
        <w:t xml:space="preserve"> синичка, овца,</w:t>
      </w:r>
      <w:r>
        <w:rPr>
          <w:color w:val="auto"/>
        </w:rPr>
        <w:t xml:space="preserve"> корова, лошадь)</w:t>
      </w:r>
    </w:p>
    <w:p w:rsidR="00C70ABF" w:rsidRPr="00D208B7" w:rsidRDefault="00D208B7">
      <w:pPr>
        <w:spacing w:line="240" w:lineRule="auto"/>
        <w:jc w:val="both"/>
        <w:rPr>
          <w:i/>
          <w:color w:val="auto"/>
        </w:rPr>
      </w:pPr>
      <w:r>
        <w:rPr>
          <w:i/>
          <w:color w:val="auto"/>
        </w:rPr>
        <w:t xml:space="preserve">                       </w:t>
      </w:r>
      <w:r w:rsidR="00C70ABF" w:rsidRPr="00D208B7">
        <w:rPr>
          <w:i/>
          <w:color w:val="auto"/>
        </w:rPr>
        <w:t xml:space="preserve"> Дидактическая игра «Кто лишний?»</w:t>
      </w:r>
    </w:p>
    <w:p w:rsidR="00C70ABF" w:rsidRDefault="00C70ABF">
      <w:p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 - Кто из домашних животных может прогнать волка?</w:t>
      </w:r>
    </w:p>
    <w:p w:rsidR="00C70ABF" w:rsidRDefault="00C70ABF">
      <w:pPr>
        <w:spacing w:line="240" w:lineRule="auto"/>
        <w:jc w:val="both"/>
        <w:rPr>
          <w:color w:val="auto"/>
        </w:rPr>
      </w:pPr>
    </w:p>
    <w:p w:rsidR="00DD03A3" w:rsidRDefault="00C70ABF">
      <w:pPr>
        <w:spacing w:line="240" w:lineRule="auto"/>
        <w:jc w:val="both"/>
        <w:rPr>
          <w:color w:val="auto"/>
        </w:rPr>
      </w:pPr>
      <w:r>
        <w:rPr>
          <w:color w:val="auto"/>
        </w:rPr>
        <w:t>Выставляется необыкновенное животное, рассматриваем его.</w:t>
      </w:r>
    </w:p>
    <w:p w:rsidR="00C70ABF" w:rsidRDefault="00DD03A3">
      <w:pPr>
        <w:spacing w:line="240" w:lineRule="auto"/>
        <w:jc w:val="both"/>
        <w:rPr>
          <w:color w:val="auto"/>
        </w:rPr>
      </w:pPr>
      <w:r>
        <w:rPr>
          <w:color w:val="auto"/>
        </w:rPr>
        <w:t>-Каких животных вспомнил художник, когда рисовал этот рисунок?</w:t>
      </w:r>
      <w:r w:rsidR="00C70ABF">
        <w:rPr>
          <w:color w:val="auto"/>
        </w:rPr>
        <w:t xml:space="preserve">  </w:t>
      </w:r>
    </w:p>
    <w:p w:rsidR="00C70ABF" w:rsidRPr="007160F5" w:rsidRDefault="00C70ABF">
      <w:p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                        </w:t>
      </w:r>
    </w:p>
    <w:sectPr w:rsidR="00C70ABF" w:rsidRPr="007160F5" w:rsidSect="002A7C65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_Latino">
    <w:panose1 w:val="020A0A07050505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2170"/>
    <w:rsid w:val="001768EA"/>
    <w:rsid w:val="002A7C65"/>
    <w:rsid w:val="002C1D9E"/>
    <w:rsid w:val="005F453A"/>
    <w:rsid w:val="007160F5"/>
    <w:rsid w:val="007933FE"/>
    <w:rsid w:val="00866BF4"/>
    <w:rsid w:val="00916A7B"/>
    <w:rsid w:val="00950CD2"/>
    <w:rsid w:val="00C17888"/>
    <w:rsid w:val="00C70ABF"/>
    <w:rsid w:val="00CD2170"/>
    <w:rsid w:val="00D208B7"/>
    <w:rsid w:val="00D40EBC"/>
    <w:rsid w:val="00DD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центру"/>
    <w:basedOn w:val="a"/>
    <w:link w:val="a4"/>
    <w:autoRedefine/>
    <w:qFormat/>
    <w:rsid w:val="00916A7B"/>
    <w:pPr>
      <w:widowControl w:val="0"/>
      <w:suppressAutoHyphens/>
      <w:snapToGrid w:val="0"/>
      <w:spacing w:before="120" w:after="0" w:line="240" w:lineRule="auto"/>
      <w:ind w:left="567" w:right="567"/>
      <w:jc w:val="center"/>
    </w:pPr>
    <w:rPr>
      <w:rFonts w:eastAsia="DejaVu Sans" w:cs="Lohit Hindi"/>
      <w:kern w:val="1"/>
      <w:sz w:val="28"/>
      <w:szCs w:val="28"/>
      <w:lang w:eastAsia="hi-IN" w:bidi="hi-IN"/>
    </w:rPr>
  </w:style>
  <w:style w:type="character" w:customStyle="1" w:styleId="a4">
    <w:name w:val="по центру Знак"/>
    <w:basedOn w:val="a0"/>
    <w:link w:val="a3"/>
    <w:rsid w:val="00916A7B"/>
    <w:rPr>
      <w:rFonts w:eastAsia="DejaVu Sans" w:cs="Lohit Hindi"/>
      <w:kern w:val="1"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Фёдор</cp:lastModifiedBy>
  <cp:revision>3</cp:revision>
  <cp:lastPrinted>2012-12-16T10:49:00Z</cp:lastPrinted>
  <dcterms:created xsi:type="dcterms:W3CDTF">2012-12-16T09:21:00Z</dcterms:created>
  <dcterms:modified xsi:type="dcterms:W3CDTF">2012-12-16T10:51:00Z</dcterms:modified>
</cp:coreProperties>
</file>